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91405" w14:textId="112563A1" w:rsidR="004E1CF2" w:rsidRDefault="004E1CF2" w:rsidP="00E97376">
      <w:pPr>
        <w:ind w:firstLine="0"/>
        <w:jc w:val="center"/>
      </w:pPr>
      <w:r>
        <w:t>Int. No.</w:t>
      </w:r>
      <w:r w:rsidR="00827592">
        <w:t xml:space="preserve"> 1205</w:t>
      </w:r>
    </w:p>
    <w:p w14:paraId="2C91E380" w14:textId="77777777" w:rsidR="00E97376" w:rsidRDefault="00E97376" w:rsidP="00E97376">
      <w:pPr>
        <w:ind w:firstLine="0"/>
        <w:jc w:val="center"/>
      </w:pPr>
    </w:p>
    <w:p w14:paraId="0BD78742" w14:textId="5FEC4588" w:rsidR="00FA0310" w:rsidRDefault="00951768" w:rsidP="007101A2">
      <w:pPr>
        <w:pStyle w:val="BodyText"/>
        <w:spacing w:line="240" w:lineRule="auto"/>
        <w:ind w:firstLine="0"/>
        <w:rPr>
          <w:rFonts w:eastAsia="Calibri"/>
        </w:rPr>
      </w:pPr>
      <w:r w:rsidRPr="00951768">
        <w:rPr>
          <w:rFonts w:eastAsia="Calibri"/>
        </w:rPr>
        <w:t>By Council Members Rivera, Schulman, Abreu, Hanif, Marte, Krishnan, Ung, Holden, Brewer, Won, Powers and Gennaro</w:t>
      </w:r>
    </w:p>
    <w:p w14:paraId="06346619" w14:textId="77777777" w:rsidR="00951768" w:rsidRDefault="00951768" w:rsidP="007101A2">
      <w:pPr>
        <w:pStyle w:val="BodyText"/>
        <w:spacing w:line="240" w:lineRule="auto"/>
        <w:ind w:firstLine="0"/>
      </w:pPr>
      <w:bookmarkStart w:id="0" w:name="_GoBack"/>
      <w:bookmarkEnd w:id="0"/>
    </w:p>
    <w:p w14:paraId="406F31FA" w14:textId="77777777" w:rsidR="00E87A70" w:rsidRPr="00E87A70" w:rsidRDefault="00E87A70" w:rsidP="007101A2">
      <w:pPr>
        <w:pStyle w:val="BodyText"/>
        <w:spacing w:line="240" w:lineRule="auto"/>
        <w:ind w:firstLine="0"/>
        <w:rPr>
          <w:vanish/>
        </w:rPr>
      </w:pPr>
      <w:r w:rsidRPr="00E87A70">
        <w:rPr>
          <w:vanish/>
        </w:rPr>
        <w:t>..Title</w:t>
      </w:r>
    </w:p>
    <w:p w14:paraId="0CCC5622" w14:textId="6C08D25D" w:rsidR="004E1CF2" w:rsidRDefault="00E87A70" w:rsidP="007101A2">
      <w:pPr>
        <w:pStyle w:val="BodyText"/>
        <w:spacing w:line="240" w:lineRule="auto"/>
        <w:ind w:firstLine="0"/>
      </w:pPr>
      <w:r>
        <w:t>A Local Law t</w:t>
      </w:r>
      <w:r w:rsidR="004E1CF2">
        <w:t xml:space="preserve">o </w:t>
      </w:r>
      <w:r w:rsidR="00E310B4">
        <w:t>amend the</w:t>
      </w:r>
      <w:r w:rsidR="00FC547E">
        <w:t xml:space="preserve"> </w:t>
      </w:r>
      <w:r w:rsidR="00A26EE3">
        <w:t>administrative code of the city of New York</w:t>
      </w:r>
      <w:r w:rsidR="004E1CF2">
        <w:t>, in relation to</w:t>
      </w:r>
      <w:r w:rsidR="00873B26">
        <w:t xml:space="preserve"> </w:t>
      </w:r>
      <w:r w:rsidR="00A26EE3">
        <w:t xml:space="preserve">prohibiting the release of </w:t>
      </w:r>
      <w:r w:rsidR="00727F57">
        <w:t>birds for commercial purposes</w:t>
      </w:r>
    </w:p>
    <w:p w14:paraId="297B1B1E" w14:textId="722DA2C6" w:rsidR="00E87A70" w:rsidRPr="00E87A70" w:rsidRDefault="00E87A70" w:rsidP="007101A2">
      <w:pPr>
        <w:pStyle w:val="BodyText"/>
        <w:spacing w:line="240" w:lineRule="auto"/>
        <w:ind w:firstLine="0"/>
        <w:rPr>
          <w:vanish/>
        </w:rPr>
      </w:pPr>
      <w:r w:rsidRPr="00E87A70">
        <w:rPr>
          <w:vanish/>
        </w:rPr>
        <w:t>..Body</w:t>
      </w:r>
    </w:p>
    <w:p w14:paraId="161109E8" w14:textId="77777777" w:rsidR="004E1CF2" w:rsidRDefault="004E1CF2" w:rsidP="007101A2">
      <w:pPr>
        <w:pStyle w:val="BodyText"/>
        <w:spacing w:line="240" w:lineRule="auto"/>
        <w:ind w:firstLine="0"/>
        <w:rPr>
          <w:u w:val="single"/>
        </w:rPr>
      </w:pPr>
    </w:p>
    <w:p w14:paraId="26B5C710" w14:textId="77777777" w:rsidR="004E1CF2" w:rsidRDefault="004E1CF2" w:rsidP="007101A2">
      <w:pPr>
        <w:ind w:firstLine="0"/>
        <w:jc w:val="both"/>
      </w:pPr>
      <w:r>
        <w:rPr>
          <w:u w:val="single"/>
        </w:rPr>
        <w:t>Be it enacted by the Council as follows</w:t>
      </w:r>
      <w:r w:rsidRPr="005B5DE4">
        <w:rPr>
          <w:u w:val="single"/>
        </w:rPr>
        <w:t>:</w:t>
      </w:r>
    </w:p>
    <w:p w14:paraId="26A26E5E" w14:textId="77777777" w:rsidR="004E1CF2" w:rsidRDefault="004E1CF2" w:rsidP="006662DF">
      <w:pPr>
        <w:jc w:val="both"/>
      </w:pPr>
    </w:p>
    <w:p w14:paraId="4070DB29" w14:textId="77777777" w:rsidR="006A691C" w:rsidRDefault="006A691C" w:rsidP="007101A2">
      <w:pPr>
        <w:spacing w:line="480" w:lineRule="auto"/>
        <w:jc w:val="both"/>
        <w:sectPr w:rsidR="006A691C" w:rsidSect="008F0B17"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1E5529" w14:textId="77777777" w:rsidR="00A26EE3" w:rsidRDefault="007101A2" w:rsidP="00595589">
      <w:pPr>
        <w:spacing w:line="480" w:lineRule="auto"/>
        <w:jc w:val="both"/>
      </w:pPr>
      <w:r>
        <w:t>S</w:t>
      </w:r>
      <w:r w:rsidR="004E1CF2">
        <w:t>ection 1.</w:t>
      </w:r>
      <w:r w:rsidR="00A26EE3">
        <w:t xml:space="preserve"> Chapter 1 of title 17 of the administrative code of the city of New York is amended by adding a new section 17-200.1 to read as follows:</w:t>
      </w:r>
    </w:p>
    <w:p w14:paraId="701F4A9A" w14:textId="19859DCE" w:rsidR="005B7544" w:rsidRDefault="00A26EE3" w:rsidP="00B23A83">
      <w:pPr>
        <w:spacing w:line="480" w:lineRule="auto"/>
        <w:jc w:val="both"/>
        <w:rPr>
          <w:u w:val="single"/>
        </w:rPr>
      </w:pPr>
      <w:r w:rsidRPr="00A26EE3">
        <w:rPr>
          <w:u w:val="single"/>
        </w:rPr>
        <w:t xml:space="preserve">§ 17-200.1 </w:t>
      </w:r>
      <w:r w:rsidR="0081447F">
        <w:rPr>
          <w:u w:val="single"/>
        </w:rPr>
        <w:t>Prohibition on the r</w:t>
      </w:r>
      <w:r w:rsidR="00727F57">
        <w:rPr>
          <w:u w:val="single"/>
        </w:rPr>
        <w:t xml:space="preserve">elease </w:t>
      </w:r>
      <w:r w:rsidR="00B23A83">
        <w:rPr>
          <w:u w:val="single"/>
        </w:rPr>
        <w:t xml:space="preserve">of </w:t>
      </w:r>
      <w:r w:rsidR="00727F57">
        <w:rPr>
          <w:u w:val="single"/>
        </w:rPr>
        <w:t>birds for commercial purposes</w:t>
      </w:r>
      <w:r w:rsidRPr="00A26EE3">
        <w:rPr>
          <w:u w:val="single"/>
        </w:rPr>
        <w:t xml:space="preserve">. </w:t>
      </w:r>
      <w:r w:rsidR="00727F57">
        <w:rPr>
          <w:u w:val="single"/>
        </w:rPr>
        <w:t xml:space="preserve">a. Definitions. For purposes of this section, </w:t>
      </w:r>
      <w:r w:rsidR="005B7544">
        <w:rPr>
          <w:u w:val="single"/>
        </w:rPr>
        <w:t>the following terms have the following meanings:</w:t>
      </w:r>
    </w:p>
    <w:p w14:paraId="1F7261C8" w14:textId="72AEAE0E" w:rsidR="005B7544" w:rsidRPr="005B7544" w:rsidRDefault="00150477" w:rsidP="00B23A83">
      <w:pPr>
        <w:spacing w:line="480" w:lineRule="auto"/>
        <w:jc w:val="both"/>
      </w:pPr>
      <w:r>
        <w:rPr>
          <w:u w:val="single"/>
        </w:rPr>
        <w:t>B</w:t>
      </w:r>
      <w:r w:rsidR="005B7544" w:rsidRPr="005B7544">
        <w:rPr>
          <w:u w:val="single"/>
        </w:rPr>
        <w:t>ird. The term “bird”</w:t>
      </w:r>
      <w:r w:rsidR="00890B04">
        <w:rPr>
          <w:u w:val="single"/>
        </w:rPr>
        <w:t xml:space="preserve"> means a bird</w:t>
      </w:r>
      <w:r w:rsidR="00D76C27">
        <w:rPr>
          <w:u w:val="single"/>
        </w:rPr>
        <w:t xml:space="preserve">, including but not limited to a rock dove, homing pigeon, </w:t>
      </w:r>
      <w:proofErr w:type="spellStart"/>
      <w:r w:rsidR="00D76C27">
        <w:rPr>
          <w:u w:val="single"/>
        </w:rPr>
        <w:t>ringneck</w:t>
      </w:r>
      <w:proofErr w:type="spellEnd"/>
      <w:r w:rsidR="00D76C27">
        <w:rPr>
          <w:u w:val="single"/>
        </w:rPr>
        <w:t xml:space="preserve"> dove, or a </w:t>
      </w:r>
      <w:proofErr w:type="gramStart"/>
      <w:r w:rsidR="00D76C27">
        <w:rPr>
          <w:u w:val="single"/>
        </w:rPr>
        <w:t>barbary</w:t>
      </w:r>
      <w:proofErr w:type="gramEnd"/>
      <w:r w:rsidR="00D76C27">
        <w:rPr>
          <w:u w:val="single"/>
        </w:rPr>
        <w:t xml:space="preserve"> dove, </w:t>
      </w:r>
      <w:r w:rsidR="00890B04">
        <w:rPr>
          <w:u w:val="single"/>
        </w:rPr>
        <w:t>purchased or kept for the purpose of releasing such bird for a fee.</w:t>
      </w:r>
    </w:p>
    <w:p w14:paraId="76BEA6DC" w14:textId="070579C0" w:rsidR="00B23A83" w:rsidRDefault="005B7544" w:rsidP="00B23A83">
      <w:pPr>
        <w:spacing w:line="480" w:lineRule="auto"/>
        <w:jc w:val="both"/>
        <w:rPr>
          <w:u w:val="single"/>
        </w:rPr>
      </w:pPr>
      <w:r>
        <w:rPr>
          <w:u w:val="single"/>
        </w:rPr>
        <w:t>Release. T</w:t>
      </w:r>
      <w:r w:rsidR="00727F57">
        <w:rPr>
          <w:u w:val="single"/>
        </w:rPr>
        <w:t xml:space="preserve">he term “release” means to free </w:t>
      </w:r>
      <w:r w:rsidR="00195EEF">
        <w:rPr>
          <w:u w:val="single"/>
        </w:rPr>
        <w:t xml:space="preserve">a bird </w:t>
      </w:r>
      <w:r w:rsidR="00727F57">
        <w:rPr>
          <w:u w:val="single"/>
        </w:rPr>
        <w:t>from restraint or confinement</w:t>
      </w:r>
      <w:r w:rsidR="00195EEF">
        <w:rPr>
          <w:u w:val="single"/>
        </w:rPr>
        <w:t xml:space="preserve"> with the intent to allow or enable such bird to fly unrestrained, temporarily or permanently, in the wild</w:t>
      </w:r>
      <w:r w:rsidR="00727F57">
        <w:rPr>
          <w:u w:val="single"/>
        </w:rPr>
        <w:t>.</w:t>
      </w:r>
      <w:r w:rsidR="00B23A83">
        <w:rPr>
          <w:u w:val="single"/>
        </w:rPr>
        <w:t xml:space="preserve"> </w:t>
      </w:r>
    </w:p>
    <w:p w14:paraId="34CE78D6" w14:textId="7FD79703" w:rsidR="00727F57" w:rsidRDefault="00727F57" w:rsidP="0081447F">
      <w:pPr>
        <w:spacing w:line="480" w:lineRule="auto"/>
        <w:jc w:val="both"/>
        <w:rPr>
          <w:u w:val="single"/>
        </w:rPr>
      </w:pPr>
      <w:r>
        <w:rPr>
          <w:u w:val="single"/>
        </w:rPr>
        <w:t>b</w:t>
      </w:r>
      <w:r w:rsidR="00A26EE3">
        <w:rPr>
          <w:u w:val="single"/>
        </w:rPr>
        <w:t>. No person shall</w:t>
      </w:r>
      <w:r>
        <w:rPr>
          <w:u w:val="single"/>
        </w:rPr>
        <w:t xml:space="preserve"> keep or </w:t>
      </w:r>
      <w:r w:rsidR="00D75DD7">
        <w:rPr>
          <w:u w:val="single"/>
        </w:rPr>
        <w:t>retain</w:t>
      </w:r>
      <w:r>
        <w:rPr>
          <w:u w:val="single"/>
        </w:rPr>
        <w:t xml:space="preserve"> any bird for the purpose of</w:t>
      </w:r>
      <w:r w:rsidR="00A26EE3">
        <w:rPr>
          <w:u w:val="single"/>
        </w:rPr>
        <w:t xml:space="preserve"> releas</w:t>
      </w:r>
      <w:r>
        <w:rPr>
          <w:u w:val="single"/>
        </w:rPr>
        <w:t>ing such</w:t>
      </w:r>
      <w:r w:rsidR="00A26EE3">
        <w:rPr>
          <w:u w:val="single"/>
        </w:rPr>
        <w:t xml:space="preserve"> bird</w:t>
      </w:r>
      <w:r w:rsidR="0081447F">
        <w:rPr>
          <w:u w:val="single"/>
        </w:rPr>
        <w:t xml:space="preserve"> for a fee and n</w:t>
      </w:r>
      <w:r>
        <w:rPr>
          <w:u w:val="single"/>
        </w:rPr>
        <w:t>o person shall offer to release or release a bird for a fee.</w:t>
      </w:r>
    </w:p>
    <w:p w14:paraId="52AF82A3" w14:textId="32275182" w:rsidR="00727F57" w:rsidRPr="00A26EE3" w:rsidRDefault="00195EEF" w:rsidP="00727F57">
      <w:pPr>
        <w:spacing w:line="480" w:lineRule="auto"/>
        <w:jc w:val="both"/>
        <w:rPr>
          <w:u w:val="single"/>
        </w:rPr>
      </w:pPr>
      <w:r>
        <w:rPr>
          <w:u w:val="single"/>
        </w:rPr>
        <w:t xml:space="preserve">c. Penalty. 1. Any person convicted of any prohibited act set forth in subdivision b of this </w:t>
      </w:r>
      <w:proofErr w:type="gramStart"/>
      <w:r>
        <w:rPr>
          <w:u w:val="single"/>
        </w:rPr>
        <w:t>section</w:t>
      </w:r>
      <w:proofErr w:type="gramEnd"/>
      <w:r>
        <w:rPr>
          <w:u w:val="single"/>
        </w:rPr>
        <w:t xml:space="preserve"> is guilty of a misdemeanor and subject to a fine of no more than $1,000, or imprisonment for no more than </w:t>
      </w:r>
      <w:r w:rsidR="00D76C27">
        <w:rPr>
          <w:u w:val="single"/>
        </w:rPr>
        <w:t xml:space="preserve">1 </w:t>
      </w:r>
      <w:r>
        <w:rPr>
          <w:u w:val="single"/>
        </w:rPr>
        <w:t>year, or both, for each violation.</w:t>
      </w:r>
    </w:p>
    <w:p w14:paraId="03BCEC3E" w14:textId="09E728C8" w:rsidR="00A26EE3" w:rsidRPr="00A26EE3" w:rsidRDefault="00195EEF" w:rsidP="00595589">
      <w:pPr>
        <w:spacing w:line="480" w:lineRule="auto"/>
        <w:jc w:val="both"/>
        <w:rPr>
          <w:u w:val="single"/>
        </w:rPr>
      </w:pPr>
      <w:r>
        <w:rPr>
          <w:u w:val="single"/>
        </w:rPr>
        <w:t>2. The penalties provided in this section shall not preclude the imposition of any other penalty provided for by law.</w:t>
      </w:r>
    </w:p>
    <w:p w14:paraId="1B01AC4F" w14:textId="4B318847" w:rsidR="002F196D" w:rsidRDefault="00595589" w:rsidP="00195EEF">
      <w:pPr>
        <w:spacing w:line="480" w:lineRule="auto"/>
        <w:jc w:val="both"/>
      </w:pPr>
      <w:r>
        <w:t>§ 2.</w:t>
      </w:r>
      <w:r w:rsidR="00A26EE3">
        <w:t xml:space="preserve"> This local law takes effect immediately.</w:t>
      </w:r>
    </w:p>
    <w:p w14:paraId="39C6904C" w14:textId="59F75679" w:rsidR="00571FB3" w:rsidRPr="00571FB3" w:rsidRDefault="00571FB3" w:rsidP="00571FB3">
      <w:pPr>
        <w:spacing w:line="480" w:lineRule="auto"/>
        <w:ind w:firstLine="0"/>
        <w:jc w:val="both"/>
        <w:sectPr w:rsidR="00571FB3" w:rsidRPr="00571FB3" w:rsidSect="00AF39A5">
          <w:type w:val="continuous"/>
          <w:pgSz w:w="12240" w:h="15840"/>
          <w:pgMar w:top="1440" w:right="1440" w:bottom="1440" w:left="1440" w:header="720" w:footer="720" w:gutter="0"/>
          <w:lnNumType w:countBy="1"/>
          <w:cols w:space="720"/>
          <w:titlePg/>
          <w:docGrid w:linePitch="360"/>
        </w:sectPr>
      </w:pPr>
    </w:p>
    <w:p w14:paraId="5113CAAC" w14:textId="00BD45A4" w:rsidR="00AE212E" w:rsidRDefault="00571FB3" w:rsidP="007101A2">
      <w:pPr>
        <w:ind w:firstLine="0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C8ADF3" wp14:editId="68700760">
                <wp:simplePos x="0" y="0"/>
                <wp:positionH relativeFrom="column">
                  <wp:posOffset>-257387</wp:posOffset>
                </wp:positionH>
                <wp:positionV relativeFrom="paragraph">
                  <wp:posOffset>123613</wp:posOffset>
                </wp:positionV>
                <wp:extent cx="2360930" cy="1404620"/>
                <wp:effectExtent l="0" t="0" r="381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1CFA9" w14:textId="64F6F7FF" w:rsidR="00571FB3" w:rsidRDefault="00571FB3" w:rsidP="00571FB3">
                            <w:pPr>
                              <w:ind w:firstLine="0"/>
                            </w:pPr>
                            <w:r>
                              <w:t>SOS</w:t>
                            </w:r>
                          </w:p>
                          <w:p w14:paraId="7194D2F7" w14:textId="0705E900" w:rsidR="00571FB3" w:rsidRDefault="00571FB3" w:rsidP="00571FB3">
                            <w:pPr>
                              <w:ind w:firstLine="0"/>
                            </w:pPr>
                            <w:r>
                              <w:t>LS 13828</w:t>
                            </w:r>
                          </w:p>
                          <w:p w14:paraId="08C849B8" w14:textId="296EB747" w:rsidR="00571FB3" w:rsidRDefault="00150477" w:rsidP="00571FB3">
                            <w:pPr>
                              <w:ind w:firstLine="0"/>
                            </w:pPr>
                            <w:r>
                              <w:t>9/8/2023 2:15pm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C8AD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5pt;margin-top:9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C5TtIvhAAAACgEAAA8AAAAAAAAAAAAAAAAAewQAAGRycy9kb3du&#10;cmV2LnhtbFBLBQYAAAAABAAEAPMAAACJBQAAAAA=&#10;" stroked="f">
                <v:textbox style="mso-fit-shape-to-text:t">
                  <w:txbxContent>
                    <w:p w14:paraId="5751CFA9" w14:textId="64F6F7FF" w:rsidR="00571FB3" w:rsidRDefault="00571FB3" w:rsidP="00571FB3">
                      <w:pPr>
                        <w:ind w:firstLine="0"/>
                      </w:pPr>
                      <w:r>
                        <w:t>SOS</w:t>
                      </w:r>
                    </w:p>
                    <w:p w14:paraId="7194D2F7" w14:textId="0705E900" w:rsidR="00571FB3" w:rsidRDefault="00571FB3" w:rsidP="00571FB3">
                      <w:pPr>
                        <w:ind w:firstLine="0"/>
                      </w:pPr>
                      <w:r>
                        <w:t>LS 13828</w:t>
                      </w:r>
                    </w:p>
                    <w:p w14:paraId="08C849B8" w14:textId="296EB747" w:rsidR="00571FB3" w:rsidRDefault="00150477" w:rsidP="00571FB3">
                      <w:pPr>
                        <w:ind w:firstLine="0"/>
                      </w:pPr>
                      <w:r>
                        <w:t>9/8/2023 2:15pm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53180D" w14:textId="77777777" w:rsidR="002D5F4F" w:rsidRDefault="002D5F4F" w:rsidP="007101A2">
      <w:pPr>
        <w:ind w:firstLine="0"/>
        <w:rPr>
          <w:sz w:val="18"/>
          <w:szCs w:val="18"/>
        </w:rPr>
      </w:pPr>
    </w:p>
    <w:sectPr w:rsidR="002D5F4F" w:rsidSect="002F196D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F8A7D" w14:textId="77777777" w:rsidR="008A2BAA" w:rsidRDefault="008A2BAA">
      <w:r>
        <w:separator/>
      </w:r>
    </w:p>
    <w:p w14:paraId="7560D751" w14:textId="77777777" w:rsidR="008A2BAA" w:rsidRDefault="008A2BAA"/>
  </w:endnote>
  <w:endnote w:type="continuationSeparator" w:id="0">
    <w:p w14:paraId="3C8A9746" w14:textId="77777777" w:rsidR="008A2BAA" w:rsidRDefault="008A2BAA">
      <w:r>
        <w:continuationSeparator/>
      </w:r>
    </w:p>
    <w:p w14:paraId="2BDA3066" w14:textId="77777777" w:rsidR="008A2BAA" w:rsidRDefault="008A2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110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3CC57" w14:textId="6B008910" w:rsidR="008F0B17" w:rsidRDefault="008F0B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7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631B2B" w14:textId="77777777" w:rsidR="00292C42" w:rsidRDefault="00292C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952EE" w14:textId="3B42BFF1" w:rsidR="008F0B17" w:rsidRDefault="008F0B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7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EF33DA" w14:textId="77777777" w:rsidR="008F0B17" w:rsidRDefault="008F0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B4287" w14:textId="77777777" w:rsidR="008A2BAA" w:rsidRDefault="008A2BAA">
      <w:r>
        <w:separator/>
      </w:r>
    </w:p>
    <w:p w14:paraId="5C342B81" w14:textId="77777777" w:rsidR="008A2BAA" w:rsidRDefault="008A2BAA"/>
  </w:footnote>
  <w:footnote w:type="continuationSeparator" w:id="0">
    <w:p w14:paraId="3B61188E" w14:textId="77777777" w:rsidR="008A2BAA" w:rsidRDefault="008A2BAA">
      <w:r>
        <w:continuationSeparator/>
      </w:r>
    </w:p>
    <w:p w14:paraId="16F7C379" w14:textId="77777777" w:rsidR="008A2BAA" w:rsidRDefault="008A2B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71B01"/>
    <w:multiLevelType w:val="multilevel"/>
    <w:tmpl w:val="760A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E3"/>
    <w:rsid w:val="000051DB"/>
    <w:rsid w:val="000135A3"/>
    <w:rsid w:val="00035181"/>
    <w:rsid w:val="00041F7F"/>
    <w:rsid w:val="000502BC"/>
    <w:rsid w:val="00056BB0"/>
    <w:rsid w:val="00064AFB"/>
    <w:rsid w:val="0009173E"/>
    <w:rsid w:val="00094A70"/>
    <w:rsid w:val="00094DB1"/>
    <w:rsid w:val="000D4A7F"/>
    <w:rsid w:val="001073BD"/>
    <w:rsid w:val="00115B31"/>
    <w:rsid w:val="00150477"/>
    <w:rsid w:val="001509BF"/>
    <w:rsid w:val="00150A27"/>
    <w:rsid w:val="00162FC0"/>
    <w:rsid w:val="00165627"/>
    <w:rsid w:val="00167107"/>
    <w:rsid w:val="00180BD2"/>
    <w:rsid w:val="00195A80"/>
    <w:rsid w:val="00195EEF"/>
    <w:rsid w:val="00196869"/>
    <w:rsid w:val="001D4249"/>
    <w:rsid w:val="001F3414"/>
    <w:rsid w:val="00205741"/>
    <w:rsid w:val="00207323"/>
    <w:rsid w:val="0021642E"/>
    <w:rsid w:val="0022099D"/>
    <w:rsid w:val="00241F94"/>
    <w:rsid w:val="00270162"/>
    <w:rsid w:val="00280955"/>
    <w:rsid w:val="00292C42"/>
    <w:rsid w:val="002C4435"/>
    <w:rsid w:val="002D5F4F"/>
    <w:rsid w:val="002F196D"/>
    <w:rsid w:val="002F269C"/>
    <w:rsid w:val="00301E5D"/>
    <w:rsid w:val="00320D3B"/>
    <w:rsid w:val="0033027F"/>
    <w:rsid w:val="003447CD"/>
    <w:rsid w:val="00352CA7"/>
    <w:rsid w:val="003720CF"/>
    <w:rsid w:val="00387276"/>
    <w:rsid w:val="003874A1"/>
    <w:rsid w:val="00387754"/>
    <w:rsid w:val="003A29EF"/>
    <w:rsid w:val="003A75C2"/>
    <w:rsid w:val="003E1AA1"/>
    <w:rsid w:val="003F26F9"/>
    <w:rsid w:val="003F3109"/>
    <w:rsid w:val="00432688"/>
    <w:rsid w:val="00444642"/>
    <w:rsid w:val="00447A01"/>
    <w:rsid w:val="00465293"/>
    <w:rsid w:val="004948B5"/>
    <w:rsid w:val="00497233"/>
    <w:rsid w:val="004B097C"/>
    <w:rsid w:val="004D5D7A"/>
    <w:rsid w:val="004E1CF2"/>
    <w:rsid w:val="004F3343"/>
    <w:rsid w:val="005020E8"/>
    <w:rsid w:val="005336A7"/>
    <w:rsid w:val="00550E96"/>
    <w:rsid w:val="00554C35"/>
    <w:rsid w:val="00571FB3"/>
    <w:rsid w:val="0057235A"/>
    <w:rsid w:val="00586366"/>
    <w:rsid w:val="005875D5"/>
    <w:rsid w:val="00595589"/>
    <w:rsid w:val="00596245"/>
    <w:rsid w:val="005A1EBD"/>
    <w:rsid w:val="005B5DE4"/>
    <w:rsid w:val="005B7544"/>
    <w:rsid w:val="005C6980"/>
    <w:rsid w:val="005D4A03"/>
    <w:rsid w:val="005E00C0"/>
    <w:rsid w:val="005E655A"/>
    <w:rsid w:val="005E7681"/>
    <w:rsid w:val="005F3AA6"/>
    <w:rsid w:val="00627E37"/>
    <w:rsid w:val="00630AB3"/>
    <w:rsid w:val="00631C6E"/>
    <w:rsid w:val="006662DF"/>
    <w:rsid w:val="00681A93"/>
    <w:rsid w:val="00687344"/>
    <w:rsid w:val="006A2358"/>
    <w:rsid w:val="006A691C"/>
    <w:rsid w:val="006B26AF"/>
    <w:rsid w:val="006B590A"/>
    <w:rsid w:val="006B5AB9"/>
    <w:rsid w:val="006C29D8"/>
    <w:rsid w:val="006D3E3C"/>
    <w:rsid w:val="006D562C"/>
    <w:rsid w:val="006F5CC7"/>
    <w:rsid w:val="007101A2"/>
    <w:rsid w:val="007218EB"/>
    <w:rsid w:val="0072551E"/>
    <w:rsid w:val="00727F04"/>
    <w:rsid w:val="00727F57"/>
    <w:rsid w:val="00732D64"/>
    <w:rsid w:val="00750030"/>
    <w:rsid w:val="00767CD4"/>
    <w:rsid w:val="00770B9A"/>
    <w:rsid w:val="007A1A40"/>
    <w:rsid w:val="007B293E"/>
    <w:rsid w:val="007B6497"/>
    <w:rsid w:val="007C1D9D"/>
    <w:rsid w:val="007C6893"/>
    <w:rsid w:val="007E73C5"/>
    <w:rsid w:val="007E79D5"/>
    <w:rsid w:val="007F0A63"/>
    <w:rsid w:val="007F4087"/>
    <w:rsid w:val="00806569"/>
    <w:rsid w:val="0081447F"/>
    <w:rsid w:val="008167F4"/>
    <w:rsid w:val="008250D2"/>
    <w:rsid w:val="00827592"/>
    <w:rsid w:val="0083646C"/>
    <w:rsid w:val="0085260B"/>
    <w:rsid w:val="00853E42"/>
    <w:rsid w:val="00872BFD"/>
    <w:rsid w:val="00873B26"/>
    <w:rsid w:val="00880099"/>
    <w:rsid w:val="00885360"/>
    <w:rsid w:val="00890B04"/>
    <w:rsid w:val="008A2BAA"/>
    <w:rsid w:val="008C16AA"/>
    <w:rsid w:val="008E28FA"/>
    <w:rsid w:val="008E2FCF"/>
    <w:rsid w:val="008F0B17"/>
    <w:rsid w:val="00900ACB"/>
    <w:rsid w:val="0092270A"/>
    <w:rsid w:val="00925D71"/>
    <w:rsid w:val="0094029B"/>
    <w:rsid w:val="00951768"/>
    <w:rsid w:val="009822E5"/>
    <w:rsid w:val="00990ECE"/>
    <w:rsid w:val="00A03635"/>
    <w:rsid w:val="00A10451"/>
    <w:rsid w:val="00A269C2"/>
    <w:rsid w:val="00A26EE3"/>
    <w:rsid w:val="00A46ACE"/>
    <w:rsid w:val="00A531EC"/>
    <w:rsid w:val="00A654D0"/>
    <w:rsid w:val="00AD1881"/>
    <w:rsid w:val="00AE212E"/>
    <w:rsid w:val="00AF39A5"/>
    <w:rsid w:val="00B15D83"/>
    <w:rsid w:val="00B1635A"/>
    <w:rsid w:val="00B23A83"/>
    <w:rsid w:val="00B30100"/>
    <w:rsid w:val="00B47730"/>
    <w:rsid w:val="00B47AD0"/>
    <w:rsid w:val="00BA4408"/>
    <w:rsid w:val="00BA599A"/>
    <w:rsid w:val="00BB6434"/>
    <w:rsid w:val="00BC1806"/>
    <w:rsid w:val="00BD3B63"/>
    <w:rsid w:val="00BD450F"/>
    <w:rsid w:val="00BD4E49"/>
    <w:rsid w:val="00BF76F0"/>
    <w:rsid w:val="00C92A35"/>
    <w:rsid w:val="00C93F56"/>
    <w:rsid w:val="00C96CEE"/>
    <w:rsid w:val="00CA09E2"/>
    <w:rsid w:val="00CA2899"/>
    <w:rsid w:val="00CA30A1"/>
    <w:rsid w:val="00CA6B5C"/>
    <w:rsid w:val="00CC4ED3"/>
    <w:rsid w:val="00CE27C1"/>
    <w:rsid w:val="00CE602C"/>
    <w:rsid w:val="00CF17D2"/>
    <w:rsid w:val="00D30A34"/>
    <w:rsid w:val="00D52314"/>
    <w:rsid w:val="00D52CE9"/>
    <w:rsid w:val="00D75DD7"/>
    <w:rsid w:val="00D76C27"/>
    <w:rsid w:val="00D929DF"/>
    <w:rsid w:val="00D94395"/>
    <w:rsid w:val="00D975BE"/>
    <w:rsid w:val="00DB6BFB"/>
    <w:rsid w:val="00DC57C0"/>
    <w:rsid w:val="00DE6E46"/>
    <w:rsid w:val="00DF7976"/>
    <w:rsid w:val="00E0423E"/>
    <w:rsid w:val="00E06550"/>
    <w:rsid w:val="00E13406"/>
    <w:rsid w:val="00E310B4"/>
    <w:rsid w:val="00E34500"/>
    <w:rsid w:val="00E37C8F"/>
    <w:rsid w:val="00E42EF6"/>
    <w:rsid w:val="00E611AD"/>
    <w:rsid w:val="00E611DE"/>
    <w:rsid w:val="00E62D84"/>
    <w:rsid w:val="00E84A4E"/>
    <w:rsid w:val="00E87A70"/>
    <w:rsid w:val="00E96AB4"/>
    <w:rsid w:val="00E97376"/>
    <w:rsid w:val="00EB262D"/>
    <w:rsid w:val="00EB4F54"/>
    <w:rsid w:val="00EB5A95"/>
    <w:rsid w:val="00ED266D"/>
    <w:rsid w:val="00ED2846"/>
    <w:rsid w:val="00ED65EF"/>
    <w:rsid w:val="00ED6ADF"/>
    <w:rsid w:val="00EF1E62"/>
    <w:rsid w:val="00F01C1E"/>
    <w:rsid w:val="00F0418B"/>
    <w:rsid w:val="00F12CB7"/>
    <w:rsid w:val="00F1371E"/>
    <w:rsid w:val="00F23C44"/>
    <w:rsid w:val="00F33321"/>
    <w:rsid w:val="00F34140"/>
    <w:rsid w:val="00F60349"/>
    <w:rsid w:val="00FA0310"/>
    <w:rsid w:val="00FA1E12"/>
    <w:rsid w:val="00FA5BBD"/>
    <w:rsid w:val="00FA63F7"/>
    <w:rsid w:val="00FB2FD6"/>
    <w:rsid w:val="00FC547E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B3D4E"/>
  <w15:docId w15:val="{E0BEBD0A-0594-43B0-A5CD-D04F7CF8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1A2"/>
    <w:pPr>
      <w:ind w:firstLine="72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3E3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6D3E3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D3E3C"/>
  </w:style>
  <w:style w:type="paragraph" w:styleId="BodyText">
    <w:name w:val="Body Text"/>
    <w:basedOn w:val="Normal"/>
    <w:link w:val="BodyTextChar"/>
    <w:uiPriority w:val="99"/>
    <w:rsid w:val="006D3E3C"/>
    <w:pPr>
      <w:spacing w:line="480" w:lineRule="auto"/>
      <w:jc w:val="both"/>
    </w:pPr>
  </w:style>
  <w:style w:type="character" w:customStyle="1" w:styleId="BodyTextChar">
    <w:name w:val="Body Text Char"/>
    <w:link w:val="BodyText"/>
    <w:uiPriority w:val="99"/>
    <w:locked/>
    <w:rsid w:val="006D3E3C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D3E3C"/>
    <w:pPr>
      <w:spacing w:line="480" w:lineRule="auto"/>
    </w:pPr>
  </w:style>
  <w:style w:type="character" w:customStyle="1" w:styleId="BodyTextIndentChar">
    <w:name w:val="Body Text Indent Char"/>
    <w:link w:val="BodyTextIndent"/>
    <w:uiPriority w:val="99"/>
    <w:locked/>
    <w:rsid w:val="006D3E3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E768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20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099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6662DF"/>
  </w:style>
  <w:style w:type="character" w:styleId="Strong">
    <w:name w:val="Strong"/>
    <w:basedOn w:val="DefaultParagraphFont"/>
    <w:uiPriority w:val="22"/>
    <w:qFormat/>
    <w:locked/>
    <w:rsid w:val="00E06550"/>
    <w:rPr>
      <w:b/>
      <w:bCs/>
    </w:rPr>
  </w:style>
  <w:style w:type="paragraph" w:styleId="ListParagraph">
    <w:name w:val="List Paragraph"/>
    <w:basedOn w:val="Normal"/>
    <w:uiPriority w:val="34"/>
    <w:qFormat/>
    <w:rsid w:val="00BF76F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15B31"/>
  </w:style>
  <w:style w:type="paragraph" w:customStyle="1" w:styleId="smalltext">
    <w:name w:val="smalltext"/>
    <w:basedOn w:val="Normal"/>
    <w:rsid w:val="00681A93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7F4087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444642"/>
  </w:style>
  <w:style w:type="paragraph" w:styleId="Header">
    <w:name w:val="header"/>
    <w:basedOn w:val="Normal"/>
    <w:link w:val="HeaderChar"/>
    <w:uiPriority w:val="99"/>
    <w:unhideWhenUsed/>
    <w:rsid w:val="008F0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B17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00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0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0C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0C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2002">
          <w:marLeft w:val="1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con\Downloads\E.1a%20-%20Consolidated%20Bill%20Template%20(Jan.%20201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DA352-EA73-40CB-B318-B3F53B9B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E.1a - Consolidated Bill Template (Jan. 2019)</Template>
  <TotalTime>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</vt:lpstr>
    </vt:vector>
  </TitlesOfParts>
  <Company>Gateway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</dc:title>
  <dc:creator>Nicholas Connell</dc:creator>
  <cp:lastModifiedBy>Jonathan Ettricks</cp:lastModifiedBy>
  <cp:revision>21</cp:revision>
  <cp:lastPrinted>2013-04-22T14:57:00Z</cp:lastPrinted>
  <dcterms:created xsi:type="dcterms:W3CDTF">2023-09-11T19:48:00Z</dcterms:created>
  <dcterms:modified xsi:type="dcterms:W3CDTF">2023-11-17T13:34:00Z</dcterms:modified>
</cp:coreProperties>
</file>